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0"/>
      </w:pP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B45309"/>
          <w:sz w:val="28"/>
          <w:szCs w:val="28"/>
        </w:rPr>
        <w:t xml:space="preserve">GENESIS ITU</w:t>
      </w:r>
    </w:p>
    <w:p>
      <w:pPr>
        <w:spacing w:after="400"/>
        <w:jc w:val="center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CLASSROOM SERIES</w:t>
      </w: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0F172A"/>
          <w:sz w:val="48"/>
          <w:szCs w:val="48"/>
        </w:rPr>
        <w:t xml:space="preserve">Microsoft Excel Mastery</w:t>
      </w:r>
    </w:p>
    <w:p>
      <w:pPr>
        <w:spacing w:after="400"/>
        <w:jc w:val="center"/>
      </w:pPr>
      <w:r>
        <w:rPr>
          <w:rFonts w:ascii="Arial" w:cs="Arial" w:eastAsia="Arial" w:hAnsi="Arial"/>
          <w:i/>
          <w:iCs/>
          <w:color w:val="475569"/>
          <w:sz w:val="24"/>
          <w:szCs w:val="24"/>
        </w:rPr>
        <w:t xml:space="preserve">From Absolute Beginner to Job-Ready Professional</w:t>
      </w:r>
    </w:p>
    <w:p>
      <w:pPr>
        <w:spacing w:after="600" w:before="0"/>
        <w:jc w:val="center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Student Workbook  ·  Practice Labs  ·  Career Skills</w:t>
      </w:r>
    </w:p>
    <w:p>
      <w:pPr>
        <w:spacing w:after="20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Name: _________________________________     Date: _______________</w:t>
      </w:r>
    </w:p>
    <w:p>
      <w:pPr>
        <w:spacing w:after="120" w:before="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Course goal: Build spreadsheets employers trust — clear, accurate, and professional.</w:t>
      </w:r>
    </w:p>
    <w:p>
      <w:r>
        <w:br w:type="page"/>
      </w:r>
    </w:p>
    <w:p>
      <w:pPr>
        <w:pStyle w:val="Heading1"/>
        <w:spacing w:after="200" w:before="36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Course Map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This workbook takes you from first click to professional workflows. Complete each lab before moving on. Printable practice costs you nothing in API usage — open Excel and do the work.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Part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Focus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Outcome</w:t>
            </w:r>
          </w:p>
        </w:tc>
      </w:tr>
      <w:t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1  Foundations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Interface, data entry, basic formulas, format, charts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Comfortable daily Excel</w:t>
            </w:r>
          </w:p>
        </w:tc>
      </w:tr>
      <w:t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2  Intermediate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References, IF logic, lookups, PivotTables, validation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Analyze real data</w:t>
            </w:r>
          </w:p>
        </w:tc>
      </w:tr>
      <w:t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3  Professional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Advanced lookups, dashboards, Tables, clean workflows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Job-ready spreadsheets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Suggested pace: 12–20 hours total practice. Save often (Ctrl + S).</w:t>
      </w:r>
    </w:p>
    <w:p>
      <w:r>
        <w:br w:type="page"/>
      </w:r>
    </w:p>
    <w:p>
      <w:pPr>
        <w:pStyle w:val="Heading1"/>
        <w:spacing w:after="200" w:before="36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Part 1 — Foundations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Goal: Open Excel without fear, enter data cleanly, calculate correctly, and present numbers so others can read them.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1 — What Excel Is (and Is Not)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Microsoft Excel is a spreadsheet program. Data lives in a grid of rows and columns. Where a row and column meet is a cell. Each cell has an address: column letter + row number (example: B4).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Excel is excellent for: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Budgets, invoices, and personal finance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Grade books, attendance, and simple tracking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Inventory, schedules, and lists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Analysis, reports, and charts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Excel is not a full database, a word processor, or a presentation tool. Use it for structured numbers and tables — not long essays.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Workbook vs Worksheet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Workbook = the whole file (.xlsx)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Worksheet = one tab (Sheet1, Sheet2, …)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One workbook can hold many related sheets (Data, Summary, Charts)</w:t>
      </w:r>
    </w:p>
    <w:p>
      <w:pPr>
        <w:shd w:fill="FEF3C7" w:val="clear"/>
        <w:spacing w:after="120" w:before="120"/>
      </w:pPr>
      <w:r>
        <w:rPr>
          <w:rFonts w:ascii="Arial" w:cs="Arial" w:eastAsia="Arial" w:hAnsi="Arial"/>
          <w:b/>
          <w:bCs/>
          <w:color w:val="B45309"/>
          <w:sz w:val="20"/>
          <w:szCs w:val="20"/>
        </w:rPr>
        <w:t xml:space="preserve">Note: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Always name your sheets clearly: Sales_2026 is better than Sheet3.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2 — The Interface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Part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it does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Ribbon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Top toolbar in tabs: Home, Insert, Formulas, Data, Review, View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Name Box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Shows the active cell address (A1, B12, …)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Formula Bar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Shows exact content of the selected cell (text, number, or formula)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Columns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Letters A, B, C… left to right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Rows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Numbers 1, 2, 3… top to bottom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Cell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Single box — where you type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Sheet tabs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Bottom of the window — switch sheets</w:t>
            </w:r>
          </w:p>
        </w:tc>
      </w:tr>
    </w:tbl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Tour the screen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Open a blank workbook.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Click cell D8. Confirm D8 appears in the Name Box.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Type your full name in A1. Press Enter. Notice the active cell moves down.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Click A1 again. Look at the Formula Bar — your name should appear there.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Rename Sheet1 to Practice by double-clicking the tab.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3 — Navigating and Entering Data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Result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Click a cell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Selects it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Type + Enter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Confirms entry, moves down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Type + Tab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Confirms entry, moves right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Arrow keys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Move one cell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Double-click a cell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Edit inside the cell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Arrow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Jump to edge of data block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Home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Go to A1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Space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Select entire column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Shift + Space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Select entire row</w:t>
            </w:r>
          </w:p>
        </w:tc>
      </w:tr>
    </w:tbl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Data entry rules that save hours later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One fact per cell (don’t put “John 85” in one cell — split Name and Score)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Headers in row 1, data below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No blank rows inside a data block if you plan to Sort or Filter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Dates as real dates (type 8/15/2026), not text that only looks like a date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Build a clean list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Headers in A1:B1 — Student Name | Score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Enter five student names in A2:A6 and scores 0–100 in B2:B6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Bold the header row. Save as Grade_List_YourName.xlsx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4 — Basic Formulas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Every formula starts with =. That single character tells Excel to calculate.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Formula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it does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=SUM(B2:B10)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Adds values in the range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=AVERAGE(B2:B10)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Mean of the values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=MIN(B2:B10)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Smallest value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=MAX(B2:B10)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Largest value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=COUNT(B2:B10)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How many cells contain numbers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=COUNTA(A2:A10)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How many non-empty cells</w:t>
            </w:r>
          </w:p>
        </w:tc>
      </w:tr>
    </w:tbl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Anatomy of =SUM(B2:B10)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= — start calculation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SUM — function name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(B2:B10) — range from B2 through B10</w:t>
      </w:r>
    </w:p>
    <w:p>
      <w:pPr>
        <w:shd w:fill="FEF3C7" w:val="clear"/>
        <w:spacing w:after="120" w:before="120"/>
      </w:pPr>
      <w:r>
        <w:rPr>
          <w:rFonts w:ascii="Arial" w:cs="Arial" w:eastAsia="Arial" w:hAnsi="Arial"/>
          <w:b/>
          <w:bCs/>
          <w:color w:val="B45309"/>
          <w:sz w:val="20"/>
          <w:szCs w:val="20"/>
        </w:rPr>
        <w:t xml:space="preserve">Note: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If you type SUM(B2:B10) without =, Excel stores plain text and will not calculate.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Grade totals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Using your Grade_List file, in B7 enter =SUM(B2:B6)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In B8 enter =AVERAGE(B2:B6)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In B9 enter =MAX(B2:B6) and in B10 =MIN(B2:B6)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Label A7:A10 as Total, Average, Highest, Lowest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5 — Formatting That Communicates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Formatting changes appearance only — not the stored value.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Where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Currency, %, date, decimals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Home → Number group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Bold, italic, color, size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Home → Font group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Borders and fill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Home → Borders / Fill Color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Align, wrap, merge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Home → Alignment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Currency for money. Percent for rates. Dates for timelines.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Bold headers. Light fill on header row only — not the whole sheet.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Avoid merging cells inside data tables (it breaks Sort and PivotTables).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Professional polish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Format scores with one decimal if needed. Bold headers. Add bottom border under headers.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Center the Score column. Save.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6 — Sort, Filter, and Charts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Sort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Data tab → Sort A to Z / Z to A, or Custom Sort for multiple columns. Always select the full table including headers (or use Format as Table first).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Filter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Data tab → Filter adds drop-downs on headers. Filter hides rows temporarily; it does not delete data.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Charts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Select data including headers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Insert → Charts → Column, Line, or Pie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Chart Design → add chart title and axis titles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Visualize scores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Select A1:B6 → Insert Column Chart. Title it Class Scores.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Filter to show only scores ≥ 80. Clear the filter when done.</w:t>
      </w:r>
    </w:p>
    <w:p>
      <w:r>
        <w:br w:type="page"/>
      </w:r>
    </w:p>
    <w:p>
      <w:pPr>
        <w:pStyle w:val="Heading1"/>
        <w:spacing w:after="200" w:before="36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Part 2 — Intermediate Skills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Goal: Build logic, look up values, and summarize large tables without manual counting.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7 — Relative vs Absolute References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When you copy a formula down, relative references shift (B2 becomes B3). Absolute references stay fixed using $.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Reference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Meaning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Example</w:t>
            </w:r>
          </w:p>
        </w:tc>
      </w:tr>
      <w:t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B2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Relative — shifts when copied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Copied down → B3</w:t>
            </w:r>
          </w:p>
        </w:tc>
      </w:tr>
      <w:t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$B$2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Absolute — never shifts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Always B2</w:t>
            </w:r>
          </w:p>
        </w:tc>
      </w:tr>
      <w:t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$B2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Column locked, row shifts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Useful in some tables</w:t>
            </w:r>
          </w:p>
        </w:tc>
      </w:tr>
      <w:tr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B$2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Row locked, column shifts</w:t>
            </w:r>
          </w:p>
        </w:tc>
        <w:tc>
          <w:tcPr>
            <w:tcW w:type="dxa" w:w="3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Useful across columns</w:t>
            </w:r>
          </w:p>
        </w:tc>
      </w:tr>
    </w:tbl>
    <w:p>
      <w:pPr>
        <w:shd w:fill="FEF3C7" w:val="clear"/>
        <w:spacing w:after="120" w:before="120"/>
      </w:pPr>
      <w:r>
        <w:rPr>
          <w:rFonts w:ascii="Arial" w:cs="Arial" w:eastAsia="Arial" w:hAnsi="Arial"/>
          <w:b/>
          <w:bCs/>
          <w:color w:val="B45309"/>
          <w:sz w:val="20"/>
          <w:szCs w:val="20"/>
        </w:rPr>
        <w:t xml:space="preserve">Note: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Tax rate, commission rate, or a single input cell almost always needs $ so every formula points at the same cell.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Tax calculation</w:t>
      </w:r>
    </w:p>
    <w:p>
      <w:pPr>
        <w:pStyle w:val="ListParagraph"/>
        <w:numPr>
          <w:ilvl w:val="0"/>
          <w:numId w:val="9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In D1 type Tax Rate. In E1 type 0.07 and format as percent.</w:t>
      </w:r>
    </w:p>
    <w:p>
      <w:pPr>
        <w:pStyle w:val="ListParagraph"/>
        <w:numPr>
          <w:ilvl w:val="0"/>
          <w:numId w:val="9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Price list in A2:A6, prices in B2:B6. In C2: =B2*$E$1 — copy down.</w:t>
      </w:r>
    </w:p>
    <w:p>
      <w:pPr>
        <w:pStyle w:val="ListParagraph"/>
        <w:numPr>
          <w:ilvl w:val="0"/>
          <w:numId w:val="9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Change E1 and watch all taxes update.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8 — IF, AND, OR, Nested Logic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=IF(condition, value_if_true, value_if_false)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Example letter grade: =IF(B2&gt;=90,"A",IF(B2&gt;=80,"B",IF(B2&gt;=70,"C",IF(B2&gt;=60,"D","F"))))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Combine conditions with AND / OR: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=IF(AND(B2&gt;=60,C2="Yes"),"Pass","Review")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=IF(OR(B2&lt;50,C2="Absent"),"Flag","OK")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Letter grades</w:t>
      </w:r>
    </w:p>
    <w:p>
      <w:pPr>
        <w:pStyle w:val="ListParagraph"/>
        <w:numPr>
          <w:ilvl w:val="0"/>
          <w:numId w:val="10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Add column C header Letter Grade. In C2 write a nested IF for A–F based on B2. Fill down.</w:t>
      </w:r>
    </w:p>
    <w:p>
      <w:pPr>
        <w:pStyle w:val="ListParagraph"/>
        <w:numPr>
          <w:ilvl w:val="0"/>
          <w:numId w:val="10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Optional: highlight F grades with Conditional Formatting.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9 — Lookups (VLOOKUP and XLOOKUP)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Lookups pull a related value from another table (price for a product ID, department for an employee ID).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VLOOKUP (classic)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=VLOOKUP(lookup_value, table_array, col_index_num, FALSE)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FALSE = exact match (use this for IDs and names)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Lookup column must be the leftmost column of table_array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XLOOKUP (modern Excel / Microsoft 365)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=XLOOKUP(lookup_value, lookup_array, return_array)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Clearer than VLOOKUP; can look left or right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Prefer XLOOKUP when available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Price lookup</w:t>
      </w:r>
    </w:p>
    <w:p>
      <w:pPr>
        <w:pStyle w:val="ListParagraph"/>
        <w:numPr>
          <w:ilvl w:val="0"/>
          <w:numId w:val="11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Sheet Products: columns SKU | Product | Price for 8 items</w:t>
      </w:r>
    </w:p>
    <w:p>
      <w:pPr>
        <w:pStyle w:val="ListParagraph"/>
        <w:numPr>
          <w:ilvl w:val="0"/>
          <w:numId w:val="11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Sheet Order: type a SKU; use XLOOKUP or VLOOKUP to return Product and Price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10 — PivotTables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PivotTables summarize thousands of rows in seconds: totals by region, counts by category, averages by month.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Select any cell in your data table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Insert → PivotTable → New sheet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Drag fields: Rows = Category, Values = Sum of Amount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Add filters (Year, Region) as needed</w:t>
      </w:r>
    </w:p>
    <w:p>
      <w:pPr>
        <w:shd w:fill="FEF3C7" w:val="clear"/>
        <w:spacing w:after="120" w:before="120"/>
      </w:pPr>
      <w:r>
        <w:rPr>
          <w:rFonts w:ascii="Arial" w:cs="Arial" w:eastAsia="Arial" w:hAnsi="Arial"/>
          <w:b/>
          <w:bCs/>
          <w:color w:val="B45309"/>
          <w:sz w:val="20"/>
          <w:szCs w:val="20"/>
        </w:rPr>
        <w:t xml:space="preserve">Note: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Source data should be a continuous block with clear headers and no merged cells.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Sales summary</w:t>
      </w:r>
    </w:p>
    <w:p>
      <w:pPr>
        <w:pStyle w:val="ListParagraph"/>
        <w:numPr>
          <w:ilvl w:val="0"/>
          <w:numId w:val="1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Create a 30-row sales list: Date, Region, Product, Units, Revenue</w:t>
      </w:r>
    </w:p>
    <w:p>
      <w:pPr>
        <w:pStyle w:val="ListParagraph"/>
        <w:numPr>
          <w:ilvl w:val="0"/>
          <w:numId w:val="1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Pivot: Revenue by Region and Product. Chart the Pivot if time allows.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11 — Data Validation and Named Ranges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Data validation restricts what users can type (lists, whole numbers, dates). Named ranges make formulas readable.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Data → Data Validation → List → source = your list range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Formulas → Define Name → TaxRate refers to $E$1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Then use =B2*TaxRate instead of =B2*$E$1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Dropdown status</w:t>
      </w:r>
    </w:p>
    <w:p>
      <w:pPr>
        <w:pStyle w:val="ListParagraph"/>
        <w:numPr>
          <w:ilvl w:val="0"/>
          <w:numId w:val="1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Add Status column with validation list: Open, In Progress, Done</w:t>
      </w:r>
    </w:p>
    <w:p>
      <w:r>
        <w:br w:type="page"/>
      </w:r>
    </w:p>
    <w:p>
      <w:pPr>
        <w:pStyle w:val="Heading1"/>
        <w:spacing w:after="200" w:before="36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Part 3 — Professional Level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Goal: Build spreadsheets a manager can trust — clear structure, few errors, easy to update.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12 — INDEX / MATCH and Robust Lookups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INDEX + MATCH is flexible when VLOOKUP’s left-column rule is awkward.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=INDEX(return_column, MATCH(lookup_value, lookup_column, 0))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0 in MATCH means exact match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Works even when the return column is to the left of the lookup column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In Microsoft 365, XLOOKUP usually replaces both patterns. Know INDEX/MATCH for older files and interviews.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13 — Excel Tables (Ctrl + T)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Format as Table turns a range into a structured object: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Auto-expands when you add rows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Formulas use structured names: =[@Revenue]-[@Cost]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Filters and banded rows built 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Perfect source for PivotTables and charts</w:t>
      </w:r>
    </w:p>
    <w:p>
      <w:pPr>
        <w:shd w:fill="FEF3C7" w:val="clear"/>
        <w:spacing w:after="120" w:before="120"/>
      </w:pPr>
      <w:r>
        <w:rPr>
          <w:rFonts w:ascii="Arial" w:cs="Arial" w:eastAsia="Arial" w:hAnsi="Arial"/>
          <w:b/>
          <w:bCs/>
          <w:color w:val="B45309"/>
          <w:sz w:val="20"/>
          <w:szCs w:val="20"/>
        </w:rPr>
        <w:t xml:space="preserve">Note: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Professional habit: put raw data in a Table named SalesData, summaries on another sheet.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14 — Conditional Formatting and Simple Dashboards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Home → Conditional Formatting: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Color scales for heat maps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Data bars for quick magnitude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Icon sets for status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Rules: highlight cells greater than a target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Dashboard idea (one summary sheet):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KPI cards: Total Revenue, Average Order, Open Tasks (large numbers + labels)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One or two charts linked to Pivot or Table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Last refreshed date in a cell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Mini dashboard</w:t>
      </w:r>
    </w:p>
    <w:p>
      <w:pPr>
        <w:pStyle w:val="ListParagraph"/>
        <w:numPr>
          <w:ilvl w:val="0"/>
          <w:numId w:val="14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From your sales data, build a summary sheet with three KPIs and one chart.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15 — Professional Workflows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A. Monthly budget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Income section, Expense categories, =SUM totals, variance = Budget − Actual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One input cell for month name; print area set for one page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B. Job application tracker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Company | Role | Date Applied | Status | Follow-up | Notes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Filter by Status; conditional format Interview / Offer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C. Inventory snapshot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Item | SKU | On Hand | Reorder Level | =IF(OnHand&lt;=Reorder,"Reorder","OK")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0F172A"/>
          <w:sz w:val="24"/>
          <w:szCs w:val="24"/>
        </w:rPr>
        <w:t xml:space="preserve">D. Habits that prevent disasters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Separate Raw Data / Calculations / Presentation sheets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No critical numbers typed twice — link to a single source cell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Document assumptions in a Notes sheet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Version in filename: Budget_2026-08_v2.xlsx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Ctrl + S constantly; keep a backup copy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Chapter 16 — Keyboard Speed and Cleanup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Shortcut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C / V / X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Copy / Paste / Cut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Z / Y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Undo / Redo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S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Save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T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Format as Table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`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Show formulas (toggle)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;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Insert today’s date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Alt + =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AutoSum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+ 1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Format Cells dialog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Arrow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Jump to data edge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Ctrl + Shift + L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Toggle Filters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Cleanup checklist before sharing: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Remove unused sheets and #REF! errors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Consistent number formats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Print preview once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File → Info → Check for Issues (Document Inspector) if sending outside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65F46"/>
          <w:sz w:val="22"/>
          <w:szCs w:val="22"/>
        </w:rPr>
        <w:t xml:space="preserve">LAB — Capstone — Job-ready workbook</w:t>
      </w:r>
    </w:p>
    <w:p>
      <w:pPr>
        <w:pStyle w:val="ListParagraph"/>
        <w:numPr>
          <w:ilvl w:val="0"/>
          <w:numId w:val="15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Choose one: Personal Budget, Job Tracker, or Small Inventory.</w:t>
      </w:r>
    </w:p>
    <w:p>
      <w:pPr>
        <w:pStyle w:val="ListParagraph"/>
        <w:numPr>
          <w:ilvl w:val="0"/>
          <w:numId w:val="15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Use a Table, at least two formulas, one chart or Pivot, clear headers, and a one-page print layout.</w:t>
      </w:r>
    </w:p>
    <w:p>
      <w:pPr>
        <w:pStyle w:val="ListParagraph"/>
        <w:numPr>
          <w:ilvl w:val="0"/>
          <w:numId w:val="15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Save as Capstone_YourName.xlsx — this is portfolio material.</w:t>
      </w:r>
    </w:p>
    <w:p>
      <w:r>
        <w:br w:type="page"/>
      </w:r>
    </w:p>
    <w:p>
      <w:pPr>
        <w:pStyle w:val="Heading1"/>
        <w:spacing w:after="200" w:before="36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Quick Recap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Cells hold one fact; formulas always start with =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Relative references move; absolute ($A$1) stay fixed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IF for decisions; XLOOKUP/VLOOKUP for related data; PivotTables for summaries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Tables (Ctrl+T) are the professional default for data blocks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Format for clarity; save often; separate data from presentation</w:t>
      </w:r>
    </w:p>
    <w:p>
      <w:pPr>
        <w:pStyle w:val="Heading1"/>
        <w:spacing w:after="200" w:before="36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Career Connection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Many office, admin, analyst, operations, and tech-support roles expect solid Excel. On applications and interviews, be ready to say: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 can build clean tables, formulas, and charts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 use PivotTables to summarize data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 know lookups and IF logic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 structure workbooks so others can maintain them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Next steps on Genesis ITU: complete this course certificate path, then connect skills on NodePath and REACH when you are job-hunting. For AI-assisted learning habits, use Zarco Learn AI (practice is capped).</w:t>
      </w:r>
    </w:p>
    <w:p>
      <w:pPr>
        <w:pStyle w:val="Heading1"/>
        <w:spacing w:after="200" w:before="36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File Types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Use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.xlsx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Standard workbook — formulas and formatting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.xlsm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Workbook with macros (only if you trust the source)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.csv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Plain data exchange — loses formulas and formatting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.pdf</w:t>
            </w:r>
          </w:p>
        </w:tc>
        <w:tc>
          <w:tcPr>
            <w:tcW w:type="dxa" w:w="46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Fixed share/print version (Export)</w:t>
            </w:r>
          </w:p>
        </w:tc>
      </w:tr>
    </w:tbl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B45309"/>
          <w:sz w:val="26"/>
          <w:szCs w:val="26"/>
        </w:rPr>
        <w:t xml:space="preserve">Bonus Challenge — Nested IF Mastery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Extend letter grades with + / − bands, or build =IF(B2&gt;=90,"A",…) and a second column that says Pass/Fail. Then protect the formula cells (Review → Protect Sheet) so only the Score column is editable.</w:t>
      </w:r>
    </w:p>
    <w:p>
      <w:pPr>
        <w:spacing w:after="120" w:before="40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Questions? Practice makes permanent. Open Excel and finish every lab.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color w:val="B45309"/>
          <w:sz w:val="22"/>
          <w:szCs w:val="22"/>
        </w:rPr>
        <w:t xml:space="preserve">Genesis ITU · Clean · Practical · Job-Ready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6"/>
        <w:szCs w:val="16"/>
      </w:rPr>
      <w:t xml:space="preserve">Clean · Practical · Job-Ready  ·  Page </w:t>
    </w:r>
    <w:r>
      <w:rPr>
        <w:rFonts w:ascii="Arial" w:cs="Arial" w:eastAsia="Arial" w:hAnsi="Arial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4748B"/>
        <w:sz w:val="16"/>
        <w:szCs w:val="16"/>
      </w:rPr>
      <w:t xml:space="preserve">Genesis ITU  ·  Microsoft Excel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12"/>
    <w:lvlOverride w:ilvl="0">
      <w:startOverride w:val="1"/>
    </w:lvlOverride>
  </w:num>
  <w:num w:numId="13">
    <w:abstractNumId w:val="13"/>
    <w:lvlOverride w:ilvl="0">
      <w:startOverride w:val="1"/>
    </w:lvlOverride>
  </w:num>
  <w:num w:numId="14">
    <w:abstractNumId w:val="14"/>
    <w:lvlOverride w:ilvl="0">
      <w:startOverride w:val="1"/>
    </w:lvlOverride>
  </w:num>
  <w:num w:numId="15">
    <w:abstractNumId w:val="1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Arial" w:cs="Arial" w:eastAsia="Arial" w:hAnsi="Arial"/>
      <w:b/>
      <w:bCs/>
      <w:color w:val="0F172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B45309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color w:val="0F172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2026-08-15T13:20:28.592Z</dcterms:created>
  <dcterms:modified xsi:type="dcterms:W3CDTF">2026-08-15T13:20:28.592Z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